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9D4" w:rsidRPr="000643B7" w:rsidRDefault="00FB79D4" w:rsidP="00FB79D4">
      <w:pPr>
        <w:jc w:val="right"/>
        <w:rPr>
          <w:rFonts w:ascii="Calibri" w:hAnsi="Calibri" w:cs="Calibri"/>
          <w:i/>
        </w:rPr>
      </w:pPr>
      <w:r w:rsidRPr="000643B7">
        <w:rPr>
          <w:rFonts w:ascii="Calibri" w:hAnsi="Calibri" w:cs="Calibri"/>
          <w:i/>
        </w:rPr>
        <w:t>Załącznik nr 5 do SP - wzór</w:t>
      </w:r>
    </w:p>
    <w:p w:rsidR="00FB79D4" w:rsidRPr="000643B7" w:rsidRDefault="00FB79D4" w:rsidP="00FB79D4">
      <w:pPr>
        <w:rPr>
          <w:rFonts w:ascii="Calibri" w:hAnsi="Calibri" w:cs="Calibri"/>
        </w:rPr>
      </w:pPr>
    </w:p>
    <w:p w:rsidR="00FB79D4" w:rsidRPr="000643B7" w:rsidRDefault="00FB79D4" w:rsidP="00FB79D4">
      <w:pPr>
        <w:ind w:right="652"/>
        <w:rPr>
          <w:rFonts w:ascii="Calibri" w:hAnsi="Calibri" w:cs="Calibri"/>
        </w:rPr>
      </w:pPr>
      <w:r w:rsidRPr="000643B7">
        <w:rPr>
          <w:rFonts w:ascii="Calibri" w:hAnsi="Calibri" w:cs="Calibri"/>
          <w:spacing w:val="-5"/>
        </w:rPr>
        <w:t>……………………………………………</w:t>
      </w:r>
    </w:p>
    <w:p w:rsidR="00FB79D4" w:rsidRPr="000643B7" w:rsidRDefault="00FB79D4" w:rsidP="00FB79D4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   pieczęć Wykonawcy</w:t>
      </w:r>
    </w:p>
    <w:p w:rsidR="00FB79D4" w:rsidRPr="000643B7" w:rsidRDefault="00FB79D4" w:rsidP="00FB79D4">
      <w:pPr>
        <w:pStyle w:val="FR2"/>
        <w:tabs>
          <w:tab w:val="left" w:pos="1596"/>
        </w:tabs>
        <w:ind w:left="0" w:firstLine="0"/>
        <w:rPr>
          <w:rFonts w:ascii="Calibri" w:hAnsi="Calibri" w:cs="Calibri"/>
          <w:b/>
          <w:bCs/>
          <w:i w:val="0"/>
          <w:iCs/>
          <w:sz w:val="24"/>
          <w:szCs w:val="24"/>
        </w:rPr>
      </w:pPr>
    </w:p>
    <w:p w:rsidR="00FB79D4" w:rsidRPr="000643B7" w:rsidRDefault="00FB79D4" w:rsidP="00FB79D4">
      <w:pPr>
        <w:pStyle w:val="FR2"/>
        <w:tabs>
          <w:tab w:val="left" w:pos="1596"/>
        </w:tabs>
        <w:ind w:left="0" w:firstLine="0"/>
        <w:rPr>
          <w:rFonts w:ascii="Calibri" w:hAnsi="Calibri" w:cs="Calibri"/>
          <w:b/>
          <w:bCs/>
          <w:i w:val="0"/>
          <w:iCs/>
          <w:sz w:val="24"/>
          <w:szCs w:val="24"/>
        </w:rPr>
      </w:pPr>
    </w:p>
    <w:p w:rsidR="00FB79D4" w:rsidRPr="000643B7" w:rsidRDefault="00FB79D4" w:rsidP="00FB79D4">
      <w:pPr>
        <w:pStyle w:val="Tekstpodstawowy"/>
        <w:tabs>
          <w:tab w:val="left" w:pos="1596"/>
        </w:tabs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0643B7">
        <w:rPr>
          <w:rFonts w:ascii="Calibri" w:hAnsi="Calibri" w:cs="Calibri"/>
          <w:b/>
          <w:bCs/>
          <w:caps/>
          <w:sz w:val="24"/>
          <w:szCs w:val="24"/>
        </w:rPr>
        <w:t>wykaz ROBÓT</w:t>
      </w:r>
    </w:p>
    <w:p w:rsidR="00FB79D4" w:rsidRPr="000643B7" w:rsidRDefault="00FB79D4" w:rsidP="00FB79D4">
      <w:pPr>
        <w:pStyle w:val="Tekstpodstawowy"/>
        <w:tabs>
          <w:tab w:val="left" w:pos="1596"/>
        </w:tabs>
        <w:jc w:val="center"/>
        <w:rPr>
          <w:rFonts w:ascii="Calibri" w:hAnsi="Calibri" w:cs="Calibri"/>
          <w:b/>
          <w:bCs/>
          <w:caps/>
          <w:sz w:val="24"/>
          <w:szCs w:val="24"/>
        </w:rPr>
      </w:pPr>
      <w:r w:rsidRPr="000643B7">
        <w:rPr>
          <w:rFonts w:ascii="Calibri" w:hAnsi="Calibri" w:cs="Calibri"/>
          <w:b/>
          <w:bCs/>
          <w:caps/>
          <w:sz w:val="24"/>
          <w:szCs w:val="24"/>
        </w:rPr>
        <w:t>wykonanych w okresie ostatnich 5 lat</w:t>
      </w:r>
    </w:p>
    <w:p w:rsidR="00FB79D4" w:rsidRPr="000643B7" w:rsidRDefault="00FB79D4" w:rsidP="00FB79D4">
      <w:pPr>
        <w:tabs>
          <w:tab w:val="left" w:pos="1596"/>
        </w:tabs>
        <w:spacing w:before="120"/>
        <w:rPr>
          <w:rFonts w:ascii="Calibri" w:hAnsi="Calibri" w:cs="Calibri"/>
        </w:rPr>
      </w:pPr>
      <w:r w:rsidRPr="000643B7">
        <w:rPr>
          <w:rFonts w:ascii="Calibri" w:hAnsi="Calibri" w:cs="Calibri"/>
        </w:rPr>
        <w:t>przed upływem terminu składania ofert, a jeżeli okres prowadzenia działalności jest krótszy – w tym okresie, wraz z podaniem ich rodzaju i wartości, daty i miejsca wykonania.</w:t>
      </w:r>
    </w:p>
    <w:p w:rsidR="00FB79D4" w:rsidRPr="000643B7" w:rsidRDefault="00FB79D4" w:rsidP="00FB79D4">
      <w:pPr>
        <w:tabs>
          <w:tab w:val="left" w:pos="1596"/>
        </w:tabs>
        <w:jc w:val="center"/>
        <w:rPr>
          <w:rFonts w:ascii="Calibri" w:hAnsi="Calibri" w:cs="Calibri"/>
        </w:rPr>
      </w:pPr>
    </w:p>
    <w:p w:rsidR="00FB79D4" w:rsidRPr="000643B7" w:rsidRDefault="00FB79D4" w:rsidP="00FB79D4">
      <w:pPr>
        <w:pStyle w:val="Nagwek1"/>
        <w:jc w:val="center"/>
        <w:rPr>
          <w:rFonts w:ascii="Calibri" w:hAnsi="Calibri" w:cs="Calibri"/>
          <w:sz w:val="24"/>
          <w:szCs w:val="24"/>
        </w:rPr>
      </w:pPr>
      <w:r w:rsidRPr="000643B7">
        <w:rPr>
          <w:rFonts w:ascii="Calibri" w:hAnsi="Calibri" w:cs="Calibri"/>
          <w:sz w:val="24"/>
          <w:szCs w:val="24"/>
        </w:rPr>
        <w:t>wykonanie zada</w:t>
      </w:r>
      <w:r w:rsidRPr="000643B7">
        <w:rPr>
          <w:rFonts w:ascii="Calibri" w:hAnsi="Calibri" w:cs="Calibri"/>
          <w:sz w:val="24"/>
          <w:szCs w:val="24"/>
          <w:lang w:val="pl-PL"/>
        </w:rPr>
        <w:t>ń</w:t>
      </w:r>
      <w:r w:rsidRPr="000643B7">
        <w:rPr>
          <w:rFonts w:ascii="Calibri" w:hAnsi="Calibri" w:cs="Calibri"/>
          <w:sz w:val="24"/>
          <w:szCs w:val="24"/>
        </w:rPr>
        <w:t xml:space="preserve"> pn.:</w:t>
      </w:r>
    </w:p>
    <w:p w:rsidR="00FB79D4" w:rsidRPr="00B36F9F" w:rsidRDefault="00FB79D4" w:rsidP="00FB79D4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B36F9F">
        <w:rPr>
          <w:rFonts w:ascii="Calibri" w:hAnsi="Calibri" w:cs="Calibri"/>
          <w:b/>
          <w:snapToGrid w:val="0"/>
        </w:rPr>
        <w:t>„</w:t>
      </w:r>
      <w:r w:rsidRPr="00B36F9F">
        <w:rPr>
          <w:rFonts w:ascii="Calibri" w:hAnsi="Calibri" w:cs="Calibri"/>
          <w:b/>
          <w:i/>
        </w:rPr>
        <w:t>Remont 3 szt. oczyszczalni ścieków – Lichnowy, Cołdanki, Ciechocin oraz przepompowni ścieków w miejscowości Silno ul. Przyrzeczna, gm. Chojnice”.</w:t>
      </w:r>
    </w:p>
    <w:p w:rsidR="00FB79D4" w:rsidRPr="000643B7" w:rsidRDefault="00FB79D4" w:rsidP="00FB79D4">
      <w:pPr>
        <w:tabs>
          <w:tab w:val="left" w:pos="1596"/>
        </w:tabs>
        <w:ind w:left="74"/>
        <w:jc w:val="center"/>
        <w:rPr>
          <w:rFonts w:ascii="Calibri" w:hAnsi="Calibri" w:cs="Calibri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2763"/>
        <w:gridCol w:w="2127"/>
        <w:gridCol w:w="1604"/>
        <w:gridCol w:w="1867"/>
        <w:gridCol w:w="1206"/>
      </w:tblGrid>
      <w:tr w:rsidR="00FB79D4" w:rsidRPr="000643B7" w:rsidTr="001B1956">
        <w:trPr>
          <w:cantSplit/>
          <w:trHeight w:val="116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79D4" w:rsidRPr="000643B7" w:rsidRDefault="00FB79D4" w:rsidP="001B1956">
            <w:pPr>
              <w:pStyle w:val="Tekstpodstawowy"/>
              <w:snapToGrid w:val="0"/>
              <w:ind w:right="-212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Lp.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0"/>
              </w:tabs>
              <w:snapToGrid w:val="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Nazwa roboty, miejsce wykonania, zakres rzeczowy</w:t>
            </w:r>
          </w:p>
          <w:p w:rsidR="00FB79D4" w:rsidRPr="000643B7" w:rsidRDefault="00FB79D4" w:rsidP="001B1956">
            <w:pPr>
              <w:pStyle w:val="Tekstpodstawowy"/>
              <w:tabs>
                <w:tab w:val="left" w:pos="0"/>
              </w:tabs>
              <w:snapToGrid w:val="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(w tym długości sieci, ilość przepompowni)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0"/>
              </w:tabs>
              <w:snapToGrid w:val="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Wartość robót budowlanych objętych usługą z pod. VAT</w:t>
            </w:r>
          </w:p>
          <w:p w:rsidR="00FB79D4" w:rsidRPr="000643B7" w:rsidRDefault="00FB79D4" w:rsidP="001B1956">
            <w:pPr>
              <w:pStyle w:val="Tekstpodstawowy"/>
              <w:tabs>
                <w:tab w:val="left" w:pos="0"/>
              </w:tabs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[ tys. zł ]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ind w:left="0" w:firstLine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Data wykonania</w:t>
            </w:r>
          </w:p>
          <w:p w:rsidR="00FB79D4" w:rsidRPr="000643B7" w:rsidRDefault="00FB79D4" w:rsidP="001B1956">
            <w:pPr>
              <w:pStyle w:val="Tekstpodstawowy"/>
              <w:tabs>
                <w:tab w:val="left" w:pos="1275"/>
              </w:tabs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mm.rrrr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Zamawiający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992"/>
              </w:tabs>
              <w:snapToGrid w:val="0"/>
              <w:ind w:left="142" w:hanging="142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 xml:space="preserve">Nr str. </w:t>
            </w:r>
            <w:r w:rsidRPr="000643B7">
              <w:rPr>
                <w:rFonts w:ascii="Calibri" w:hAnsi="Calibri" w:cs="Calibri"/>
                <w:sz w:val="18"/>
              </w:rPr>
              <w:t>Dokumentu potwierdzającego/ dowodu *)</w:t>
            </w:r>
          </w:p>
        </w:tc>
      </w:tr>
      <w:tr w:rsidR="00FB79D4" w:rsidRPr="000643B7" w:rsidTr="001B1956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ind w:left="-424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4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jc w:val="center"/>
              <w:rPr>
                <w:rFonts w:ascii="Calibri" w:hAnsi="Calibri" w:cs="Calibri"/>
                <w:sz w:val="20"/>
              </w:rPr>
            </w:pPr>
            <w:r w:rsidRPr="000643B7">
              <w:rPr>
                <w:rFonts w:ascii="Calibri" w:hAnsi="Calibri" w:cs="Calibri"/>
                <w:sz w:val="20"/>
              </w:rPr>
              <w:t>6</w:t>
            </w:r>
          </w:p>
        </w:tc>
      </w:tr>
      <w:tr w:rsidR="00FB79D4" w:rsidRPr="000643B7" w:rsidTr="001B1956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</w:tr>
      <w:tr w:rsidR="00FB79D4" w:rsidRPr="000643B7" w:rsidTr="001B1956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left="57"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</w:tr>
      <w:tr w:rsidR="00FB79D4" w:rsidRPr="000643B7" w:rsidTr="001B1956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</w:tr>
      <w:tr w:rsidR="00FB79D4" w:rsidRPr="000643B7" w:rsidTr="001B1956">
        <w:trPr>
          <w:trHeight w:val="570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Tekstpodstawowy"/>
              <w:tabs>
                <w:tab w:val="left" w:pos="1596"/>
              </w:tabs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pStyle w:val="Nagwek4"/>
              <w:tabs>
                <w:tab w:val="left" w:pos="1596"/>
              </w:tabs>
              <w:snapToGrid w:val="0"/>
              <w:ind w:right="57"/>
              <w:jc w:val="center"/>
              <w:rPr>
                <w:rFonts w:cs="Calibri"/>
                <w:sz w:val="24"/>
                <w:szCs w:val="24"/>
                <w:lang w:val="pl-PL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9D4" w:rsidRPr="000643B7" w:rsidRDefault="00FB79D4" w:rsidP="001B1956">
            <w:pPr>
              <w:tabs>
                <w:tab w:val="left" w:pos="1596"/>
              </w:tabs>
              <w:snapToGrid w:val="0"/>
              <w:ind w:left="57" w:right="57"/>
              <w:jc w:val="center"/>
              <w:rPr>
                <w:rFonts w:ascii="Calibri" w:hAnsi="Calibri" w:cs="Calibri"/>
              </w:rPr>
            </w:pPr>
          </w:p>
        </w:tc>
      </w:tr>
    </w:tbl>
    <w:p w:rsidR="00FB79D4" w:rsidRPr="000643B7" w:rsidRDefault="00FB79D4" w:rsidP="00FB79D4">
      <w:pPr>
        <w:tabs>
          <w:tab w:val="left" w:pos="1596"/>
        </w:tabs>
        <w:ind w:firstLine="708"/>
        <w:jc w:val="center"/>
        <w:rPr>
          <w:rFonts w:ascii="Calibri" w:hAnsi="Calibri" w:cs="Calibri"/>
          <w:sz w:val="20"/>
        </w:rPr>
      </w:pPr>
    </w:p>
    <w:p w:rsidR="00FB79D4" w:rsidRPr="000643B7" w:rsidRDefault="00FB79D4" w:rsidP="00FB79D4">
      <w:pPr>
        <w:tabs>
          <w:tab w:val="left" w:pos="1596"/>
        </w:tabs>
        <w:rPr>
          <w:rFonts w:ascii="Calibri" w:hAnsi="Calibri" w:cs="Calibri"/>
          <w:sz w:val="20"/>
        </w:rPr>
      </w:pPr>
      <w:r w:rsidRPr="000643B7">
        <w:rPr>
          <w:rFonts w:ascii="Calibri" w:hAnsi="Calibri" w:cs="Calibri"/>
          <w:sz w:val="20"/>
        </w:rPr>
        <w:t xml:space="preserve">*) należy załączyć dowody dotyczące </w:t>
      </w:r>
      <w:r w:rsidRPr="000643B7">
        <w:rPr>
          <w:rFonts w:ascii="Calibri" w:hAnsi="Calibri" w:cs="Calibri"/>
          <w:spacing w:val="-2"/>
          <w:sz w:val="20"/>
        </w:rPr>
        <w:t xml:space="preserve">głównych robót, określających, czy usługi te zostały wykonane w sposób należyty </w:t>
      </w:r>
      <w:r w:rsidRPr="000643B7">
        <w:rPr>
          <w:rFonts w:ascii="Calibri" w:hAnsi="Calibri" w:cs="Calibri"/>
          <w:sz w:val="20"/>
        </w:rPr>
        <w:t>Wymagane jest, aby dowody te potwierdzały co najmniej usługi wykazane na potwierdzenie spełnienia warunków.</w:t>
      </w:r>
    </w:p>
    <w:p w:rsidR="00FB79D4" w:rsidRPr="000643B7" w:rsidRDefault="00FB79D4" w:rsidP="00FB79D4">
      <w:pPr>
        <w:tabs>
          <w:tab w:val="left" w:pos="1596"/>
        </w:tabs>
        <w:rPr>
          <w:rFonts w:ascii="Calibri" w:hAnsi="Calibri" w:cs="Calibri"/>
        </w:rPr>
      </w:pPr>
    </w:p>
    <w:p w:rsidR="00FB79D4" w:rsidRPr="000643B7" w:rsidRDefault="00FB79D4" w:rsidP="00FB79D4">
      <w:pPr>
        <w:rPr>
          <w:rFonts w:ascii="Calibri" w:hAnsi="Calibri" w:cs="Calibri"/>
        </w:rPr>
      </w:pPr>
      <w:r w:rsidRPr="000643B7">
        <w:rPr>
          <w:rFonts w:ascii="Calibri" w:hAnsi="Calibri" w:cs="Calibri"/>
        </w:rPr>
        <w:t xml:space="preserve">…………………………...           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          </w:t>
      </w:r>
      <w:r>
        <w:rPr>
          <w:rFonts w:ascii="Calibri" w:hAnsi="Calibri" w:cs="Calibri"/>
        </w:rPr>
        <w:t xml:space="preserve">                       </w:t>
      </w:r>
      <w:r w:rsidRPr="000643B7">
        <w:rPr>
          <w:rFonts w:ascii="Calibri" w:hAnsi="Calibri" w:cs="Calibri"/>
        </w:rPr>
        <w:t>………………………………………..</w:t>
      </w:r>
    </w:p>
    <w:p w:rsidR="00FB79D4" w:rsidRPr="000643B7" w:rsidRDefault="00FB79D4" w:rsidP="00FB79D4">
      <w:pPr>
        <w:rPr>
          <w:rFonts w:ascii="Calibri" w:hAnsi="Calibri" w:cs="Calibri"/>
        </w:rPr>
        <w:sectPr w:rsidR="00FB79D4" w:rsidRPr="000643B7" w:rsidSect="00C63B5E">
          <w:pgSz w:w="12240" w:h="15840"/>
          <w:pgMar w:top="1135" w:right="1418" w:bottom="851" w:left="1418" w:header="902" w:footer="397" w:gutter="0"/>
          <w:cols w:space="708"/>
          <w:docGrid w:linePitch="360"/>
        </w:sectPr>
      </w:pPr>
      <w:r w:rsidRPr="000643B7">
        <w:rPr>
          <w:rFonts w:ascii="Calibri" w:hAnsi="Calibri" w:cs="Calibri"/>
        </w:rPr>
        <w:t>miejscowość i data</w:t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</w:r>
      <w:r w:rsidRPr="000643B7">
        <w:rPr>
          <w:rFonts w:ascii="Calibri" w:hAnsi="Calibri" w:cs="Calibri"/>
        </w:rPr>
        <w:tab/>
        <w:t xml:space="preserve">      </w:t>
      </w:r>
      <w:r>
        <w:rPr>
          <w:rFonts w:ascii="Calibri" w:hAnsi="Calibri" w:cs="Calibri"/>
        </w:rPr>
        <w:t xml:space="preserve">   p</w:t>
      </w:r>
      <w:bookmarkStart w:id="0" w:name="_GoBack"/>
      <w:bookmarkEnd w:id="0"/>
      <w:r>
        <w:rPr>
          <w:rFonts w:ascii="Calibri" w:hAnsi="Calibri" w:cs="Calibri"/>
        </w:rPr>
        <w:t>ieczątka i podpis Wykonawcy</w:t>
      </w:r>
    </w:p>
    <w:p w:rsidR="00E2550D" w:rsidRDefault="00E2550D"/>
    <w:sectPr w:rsidR="00E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D4"/>
    <w:rsid w:val="00E2550D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46E05-C26E-49DF-B077-AD7481CC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9D4"/>
    <w:pPr>
      <w:suppressAutoHyphens/>
      <w:spacing w:line="240" w:lineRule="auto"/>
      <w:ind w:left="284" w:right="0" w:hanging="284"/>
      <w:jc w:val="both"/>
    </w:pPr>
    <w:rPr>
      <w:rFonts w:ascii="Tahoma" w:eastAsia="Times New Roman" w:hAnsi="Tahoma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B79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FB79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79D4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B79D4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odstawowy">
    <w:name w:val="Body Text"/>
    <w:basedOn w:val="Normalny"/>
    <w:link w:val="TekstpodstawowyZnak"/>
    <w:rsid w:val="00FB79D4"/>
    <w:rPr>
      <w:rFonts w:ascii="Univers-PL" w:hAnsi="Univers-PL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B79D4"/>
    <w:rPr>
      <w:rFonts w:ascii="Univers-PL" w:eastAsia="Times New Roman" w:hAnsi="Univers-PL" w:cs="Times New Roman"/>
      <w:sz w:val="28"/>
      <w:szCs w:val="20"/>
      <w:lang w:eastAsia="ar-SA"/>
    </w:rPr>
  </w:style>
  <w:style w:type="paragraph" w:customStyle="1" w:styleId="FR2">
    <w:name w:val="FR2"/>
    <w:rsid w:val="00FB79D4"/>
    <w:pPr>
      <w:widowControl w:val="0"/>
      <w:suppressAutoHyphens/>
      <w:spacing w:line="240" w:lineRule="auto"/>
      <w:ind w:left="7200" w:right="0" w:firstLine="1"/>
    </w:pPr>
    <w:rPr>
      <w:rFonts w:ascii="Times New Roman" w:eastAsia="Arial" w:hAnsi="Times New Roman" w:cs="Times New Roman"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1</cp:revision>
  <dcterms:created xsi:type="dcterms:W3CDTF">2020-11-03T12:07:00Z</dcterms:created>
  <dcterms:modified xsi:type="dcterms:W3CDTF">2020-11-03T12:08:00Z</dcterms:modified>
</cp:coreProperties>
</file>