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52" w:rsidRDefault="00926752" w:rsidP="00926752">
      <w:pPr>
        <w:spacing w:line="276" w:lineRule="auto"/>
        <w:rPr>
          <w:rFonts w:ascii="Times New Roman" w:hAnsi="Times New Roman"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8</w:t>
      </w:r>
      <w:r w:rsidRPr="00AF6C7E">
        <w:rPr>
          <w:rFonts w:ascii="Times New Roman" w:hAnsi="Times New Roman"/>
          <w:b/>
        </w:rPr>
        <w:t>)</w:t>
      </w:r>
      <w:r w:rsidRPr="00562B36">
        <w:rPr>
          <w:rFonts w:ascii="Times New Roman" w:hAnsi="Times New Roman"/>
        </w:rPr>
        <w:t xml:space="preserve"> </w:t>
      </w:r>
    </w:p>
    <w:p w:rsidR="00926752" w:rsidRPr="00AF6C7E" w:rsidRDefault="00926752" w:rsidP="00926752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13970" r="1206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52" w:rsidRDefault="00926752" w:rsidP="0092675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6752" w:rsidRDefault="00926752" w:rsidP="0092675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6752" w:rsidRDefault="00926752" w:rsidP="0092675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26752" w:rsidRDefault="00926752" w:rsidP="0092675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pt;margin-top:1.9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D3fS3QAAAAkBAAAPAAAAZHJzL2Rvd25y&#10;ZXYueG1sTI/BTsMwEETvSPyDtUjcqN2kKhDiVBECcYBLC9zdeIkD8TqK3TTw9SynclzN6O2bcjP7&#10;Xkw4xi6QhuVCgUBqgu2o1fD2+nh1AyImQ9b0gVDDN0bYVOdnpSlsONIWp11qBUMoFkaDS2kopIyN&#10;Q2/iIgxInH2E0ZvE59hKO5ojw30vM6XW0puO+IMzA947bL52B68hX4WaPn9MvQ1P725Kz2qULw9a&#10;X17M9R2IhHM6leFPn9WhYqd9OJCNotdwna15S2IYL+D8dpXlIPZczNUSZFXK/wuqXwAAAP//AwBQ&#10;SwECLQAUAAYACAAAACEAtoM4kv4AAADhAQAAEwAAAAAAAAAAAAAAAAAAAAAAW0NvbnRlbnRfVHlw&#10;ZXNdLnhtbFBLAQItABQABgAIAAAAIQA4/SH/1gAAAJQBAAALAAAAAAAAAAAAAAAAAC8BAABfcmVs&#10;cy8ucmVsc1BLAQItABQABgAIAAAAIQCu1hyJLAIAAFUEAAAOAAAAAAAAAAAAAAAAAC4CAABkcnMv&#10;ZTJvRG9jLnhtbFBLAQItABQABgAIAAAAIQC0D3fS3QAAAAkBAAAPAAAAAAAAAAAAAAAAAIYEAABk&#10;cnMvZG93bnJldi54bWxQSwUGAAAAAAQABADzAAAAkAUAAAAA&#10;" strokeweight=".5pt">
                <v:textbox inset="7.45pt,3.85pt,7.45pt,3.85pt">
                  <w:txbxContent>
                    <w:p w:rsidR="00926752" w:rsidRDefault="00926752" w:rsidP="0092675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26752" w:rsidRDefault="00926752" w:rsidP="0092675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26752" w:rsidRDefault="00926752" w:rsidP="0092675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26752" w:rsidRDefault="00926752" w:rsidP="0092675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26752" w:rsidRDefault="00926752" w:rsidP="00926752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926752" w:rsidRPr="00BF706E" w:rsidRDefault="00926752" w:rsidP="00926752">
      <w:pPr>
        <w:spacing w:line="276" w:lineRule="auto"/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926752" w:rsidRDefault="00926752" w:rsidP="00926752">
      <w:pPr>
        <w:tabs>
          <w:tab w:val="left" w:pos="1596"/>
        </w:tabs>
        <w:spacing w:line="276" w:lineRule="auto"/>
        <w:ind w:left="360"/>
        <w:rPr>
          <w:b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ind w:left="360"/>
        <w:jc w:val="center"/>
        <w:rPr>
          <w:b/>
        </w:rPr>
      </w:pPr>
      <w:r w:rsidRPr="006B1B67">
        <w:rPr>
          <w:b/>
        </w:rPr>
        <w:t>OŚWIADCZENIE</w:t>
      </w:r>
    </w:p>
    <w:p w:rsidR="00926752" w:rsidRPr="00BF706E" w:rsidRDefault="00926752" w:rsidP="00926752">
      <w:pPr>
        <w:tabs>
          <w:tab w:val="left" w:pos="1596"/>
        </w:tabs>
        <w:spacing w:line="276" w:lineRule="auto"/>
        <w:ind w:left="360"/>
        <w:rPr>
          <w:b/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b/>
          <w:sz w:val="22"/>
          <w:szCs w:val="22"/>
        </w:rPr>
      </w:pPr>
    </w:p>
    <w:p w:rsidR="00926752" w:rsidRPr="00951DBE" w:rsidRDefault="00926752" w:rsidP="00926752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>zynowo- warsztatowego część</w:t>
      </w:r>
      <w:r w:rsidRPr="003E3412">
        <w:rPr>
          <w:b/>
          <w:lang w:eastAsia="ar-SA"/>
        </w:rPr>
        <w:t xml:space="preserve"> 2”-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926752" w:rsidRPr="00914C1F" w:rsidRDefault="00926752" w:rsidP="00926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926752" w:rsidRDefault="00926752" w:rsidP="00926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DD5881" w:rsidRDefault="00926752" w:rsidP="00926752">
      <w:pPr>
        <w:tabs>
          <w:tab w:val="left" w:pos="1596"/>
        </w:tabs>
        <w:spacing w:line="276" w:lineRule="auto"/>
        <w:rPr>
          <w:rFonts w:ascii="Times New Roman" w:hAnsi="Times New Roman"/>
          <w:b/>
        </w:rPr>
      </w:pPr>
      <w:r w:rsidRPr="006B1B67">
        <w:tab/>
      </w:r>
      <w:r>
        <w:tab/>
      </w:r>
      <w:r w:rsidRPr="00DD5881">
        <w:rPr>
          <w:rFonts w:ascii="Times New Roman" w:hAnsi="Times New Roman"/>
        </w:rPr>
        <w:t xml:space="preserve">Oświadczamy, że osoby, które będą uczestniczyć w wykonywaniu zamówienia, wykazane w Załączniku Nr </w:t>
      </w:r>
      <w:r>
        <w:rPr>
          <w:rFonts w:ascii="Times New Roman" w:hAnsi="Times New Roman"/>
        </w:rPr>
        <w:t>7</w:t>
      </w:r>
      <w:r w:rsidRPr="00DD5881">
        <w:rPr>
          <w:rFonts w:ascii="Times New Roman" w:hAnsi="Times New Roman"/>
        </w:rPr>
        <w:t xml:space="preserve"> do SP (Potencjał kadrowy) posiadają wymagane prawem uprawnienia.</w:t>
      </w: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Pr="00BF706E" w:rsidRDefault="00926752" w:rsidP="00926752">
      <w:pPr>
        <w:tabs>
          <w:tab w:val="left" w:pos="1596"/>
        </w:tabs>
        <w:spacing w:line="276" w:lineRule="auto"/>
        <w:rPr>
          <w:sz w:val="22"/>
          <w:szCs w:val="22"/>
        </w:rPr>
      </w:pPr>
    </w:p>
    <w:p w:rsidR="00926752" w:rsidRDefault="00926752" w:rsidP="00926752">
      <w:pPr>
        <w:spacing w:line="276" w:lineRule="auto"/>
        <w:ind w:left="397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B1B67">
        <w:rPr>
          <w:sz w:val="16"/>
          <w:szCs w:val="16"/>
        </w:rPr>
        <w:t xml:space="preserve">......................................................                      </w:t>
      </w:r>
      <w:r>
        <w:rPr>
          <w:sz w:val="16"/>
          <w:szCs w:val="16"/>
        </w:rPr>
        <w:t xml:space="preserve">             </w:t>
      </w:r>
      <w:r w:rsidRPr="006B1B67">
        <w:rPr>
          <w:sz w:val="16"/>
          <w:szCs w:val="16"/>
        </w:rPr>
        <w:t xml:space="preserve">          .............................................................      </w:t>
      </w:r>
      <w:r>
        <w:rPr>
          <w:sz w:val="16"/>
          <w:szCs w:val="16"/>
        </w:rPr>
        <w:t xml:space="preserve">                       </w:t>
      </w:r>
    </w:p>
    <w:p w:rsidR="00926752" w:rsidRPr="00926752" w:rsidRDefault="00926752" w:rsidP="00926752">
      <w:pPr>
        <w:spacing w:line="276" w:lineRule="auto"/>
        <w:ind w:left="0" w:firstLine="0"/>
        <w:rPr>
          <w:sz w:val="16"/>
          <w:szCs w:val="16"/>
        </w:rPr>
        <w:sectPr w:rsidR="00926752" w:rsidRPr="00926752" w:rsidSect="00040955">
          <w:footerReference w:type="even" r:id="rId4"/>
          <w:footerReference w:type="default" r:id="rId5"/>
          <w:headerReference w:type="first" r:id="rId6"/>
          <w:pgSz w:w="12240" w:h="15840"/>
          <w:pgMar w:top="567" w:right="1183" w:bottom="1418" w:left="1418" w:header="902" w:footer="399" w:gutter="0"/>
          <w:cols w:space="708"/>
          <w:titlePg/>
          <w:docGrid w:linePitch="360"/>
        </w:sectPr>
      </w:pPr>
      <w:r>
        <w:rPr>
          <w:sz w:val="16"/>
          <w:szCs w:val="16"/>
        </w:rPr>
        <w:t xml:space="preserve">      </w:t>
      </w:r>
      <w:r w:rsidRPr="006B1B67">
        <w:rPr>
          <w:sz w:val="16"/>
          <w:szCs w:val="16"/>
        </w:rPr>
        <w:t xml:space="preserve">miejscowość i data         </w:t>
      </w:r>
      <w:r>
        <w:rPr>
          <w:sz w:val="16"/>
          <w:szCs w:val="16"/>
        </w:rPr>
        <w:t xml:space="preserve">                       </w:t>
      </w:r>
      <w:r w:rsidRPr="006B1B67">
        <w:rPr>
          <w:sz w:val="16"/>
          <w:szCs w:val="16"/>
        </w:rPr>
        <w:t>(</w:t>
      </w:r>
      <w:r w:rsidRPr="006B1B67">
        <w:rPr>
          <w:iCs/>
          <w:sz w:val="16"/>
          <w:szCs w:val="16"/>
        </w:rPr>
        <w:t>podpisy i p</w:t>
      </w:r>
      <w:r>
        <w:rPr>
          <w:iCs/>
          <w:sz w:val="16"/>
          <w:szCs w:val="16"/>
        </w:rPr>
        <w:t>ieczęcie osób uprawn</w:t>
      </w:r>
      <w:bookmarkStart w:id="0" w:name="_GoBack"/>
      <w:bookmarkEnd w:id="0"/>
      <w:r>
        <w:rPr>
          <w:iCs/>
          <w:sz w:val="16"/>
          <w:szCs w:val="16"/>
        </w:rPr>
        <w:t>ionych do r</w:t>
      </w:r>
      <w:r w:rsidRPr="006B1B67">
        <w:rPr>
          <w:iCs/>
          <w:sz w:val="16"/>
          <w:szCs w:val="16"/>
        </w:rPr>
        <w:t>eprezentowa</w:t>
      </w:r>
      <w:r>
        <w:rPr>
          <w:iCs/>
          <w:sz w:val="16"/>
          <w:szCs w:val="16"/>
        </w:rPr>
        <w:t>nia  wykonawcy w obrocie prawnym)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E" w:rsidRDefault="00926752" w:rsidP="005F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1DE" w:rsidRDefault="00926752" w:rsidP="005F56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E" w:rsidRDefault="00926752" w:rsidP="005F56B3">
    <w:pPr>
      <w:pStyle w:val="Stopka"/>
      <w:framePr w:wrap="around" w:vAnchor="text" w:hAnchor="margin" w:xAlign="right" w:y="1"/>
      <w:rPr>
        <w:rStyle w:val="Numerstrony"/>
      </w:rPr>
    </w:pPr>
  </w:p>
  <w:p w:rsidR="000E31DE" w:rsidRPr="00CB17C8" w:rsidRDefault="00926752" w:rsidP="00BD79BB">
    <w:pPr>
      <w:shd w:val="clear" w:color="auto" w:fill="FFFFFF"/>
      <w:spacing w:line="326" w:lineRule="exact"/>
      <w:ind w:left="72"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DE" w:rsidRDefault="0092675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-358140</wp:posOffset>
          </wp:positionV>
          <wp:extent cx="765175" cy="931545"/>
          <wp:effectExtent l="0" t="0" r="0" b="1905"/>
          <wp:wrapTight wrapText="bothSides">
            <wp:wrapPolygon edited="0">
              <wp:start x="0" y="0"/>
              <wp:lineTo x="0" y="21202"/>
              <wp:lineTo x="20973" y="21202"/>
              <wp:lineTo x="20973" y="0"/>
              <wp:lineTo x="0" y="0"/>
            </wp:wrapPolygon>
          </wp:wrapTight>
          <wp:docPr id="7" name="Obraz 7" descr="Logo GZ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Z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52"/>
    <w:rsid w:val="00926752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1402D-7C90-466D-BFC0-1BFC287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52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6752"/>
  </w:style>
  <w:style w:type="paragraph" w:styleId="Stopka">
    <w:name w:val="footer"/>
    <w:basedOn w:val="Normalny"/>
    <w:link w:val="StopkaZnak"/>
    <w:uiPriority w:val="99"/>
    <w:rsid w:val="0092675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267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Nagłówek strony nieparzystej"/>
    <w:basedOn w:val="Normalny"/>
    <w:link w:val="NagwekZnak"/>
    <w:rsid w:val="009267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926752"/>
    <w:rPr>
      <w:rFonts w:ascii="Tahoma" w:eastAsia="Times New Roman" w:hAnsi="Tahoma" w:cs="Times New Roman"/>
      <w:sz w:val="24"/>
      <w:szCs w:val="24"/>
      <w:lang w:val="x-none" w:eastAsia="ar-SA"/>
    </w:rPr>
  </w:style>
  <w:style w:type="paragraph" w:customStyle="1" w:styleId="Default">
    <w:name w:val="Default"/>
    <w:rsid w:val="00926752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2020-08-05T06:21:00Z</dcterms:created>
  <dcterms:modified xsi:type="dcterms:W3CDTF">2020-08-05T06:23:00Z</dcterms:modified>
</cp:coreProperties>
</file>