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43" w:rsidRDefault="00F83443" w:rsidP="00F83443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F501D0B" wp14:editId="6F7710A0">
            <wp:simplePos x="0" y="0"/>
            <wp:positionH relativeFrom="column">
              <wp:posOffset>124460</wp:posOffset>
            </wp:positionH>
            <wp:positionV relativeFrom="paragraph">
              <wp:posOffset>-37465</wp:posOffset>
            </wp:positionV>
            <wp:extent cx="377825" cy="442595"/>
            <wp:effectExtent l="0" t="0" r="317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Gminny Zakład Gospodarki Komunalnej </w:t>
      </w:r>
    </w:p>
    <w:p w:rsidR="00F83443" w:rsidRDefault="00F83443" w:rsidP="00F83443">
      <w:pPr>
        <w:pStyle w:val="Nagwek"/>
      </w:pPr>
      <w:r>
        <w:t xml:space="preserve">                            Spółka z o.o.</w:t>
      </w:r>
    </w:p>
    <w:p w:rsidR="00F83443" w:rsidRDefault="00F83443" w:rsidP="00F83443">
      <w:pPr>
        <w:pStyle w:val="Nagwek"/>
      </w:pPr>
      <w:r>
        <w:t xml:space="preserve">            ul. Drzymały 14, 89-620 Chojnice                   </w:t>
      </w:r>
    </w:p>
    <w:p w:rsidR="00F83443" w:rsidRPr="002E43C7" w:rsidRDefault="00F83443" w:rsidP="00F83443">
      <w:pPr>
        <w:pStyle w:val="Nagwek"/>
      </w:pPr>
      <w:r w:rsidRPr="002E43C7">
        <w:t xml:space="preserve">                     NIP: 555-20-32-319   tel. 52 396 37 37, fax 52 396 18 66, e-mail: gzgk@gzgkchojnice.pl</w:t>
      </w:r>
    </w:p>
    <w:p w:rsidR="00F83443" w:rsidRPr="002E43C7" w:rsidRDefault="00F83443" w:rsidP="00F83443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5BE0A" wp14:editId="4E185F79">
                <wp:simplePos x="0" y="0"/>
                <wp:positionH relativeFrom="column">
                  <wp:posOffset>150495</wp:posOffset>
                </wp:positionH>
                <wp:positionV relativeFrom="paragraph">
                  <wp:posOffset>60960</wp:posOffset>
                </wp:positionV>
                <wp:extent cx="6044565" cy="23495"/>
                <wp:effectExtent l="8890" t="6350" r="13970" b="8255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B1E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" o:spid="_x0000_s1026" type="#_x0000_t32" style="position:absolute;margin-left:11.85pt;margin-top:4.8pt;width:475.95pt;height:1.8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" strokeweight=".26mm"/>
            </w:pict>
          </mc:Fallback>
        </mc:AlternateContent>
      </w:r>
      <w:r w:rsidRPr="002E43C7">
        <w:t xml:space="preserve">                  </w:t>
      </w:r>
    </w:p>
    <w:p w:rsidR="00F83443" w:rsidRDefault="00F83443" w:rsidP="00F83443">
      <w:pPr>
        <w:ind w:left="4820" w:hanging="3530"/>
        <w:jc w:val="right"/>
        <w:rPr>
          <w:i/>
          <w:szCs w:val="24"/>
        </w:rPr>
      </w:pPr>
    </w:p>
    <w:p w:rsidR="00F83443" w:rsidRPr="00D63499" w:rsidRDefault="00F83443" w:rsidP="00F83443">
      <w:pPr>
        <w:ind w:left="4820" w:hanging="3530"/>
        <w:jc w:val="right"/>
        <w:rPr>
          <w:i/>
          <w:szCs w:val="24"/>
        </w:rPr>
      </w:pPr>
      <w:r w:rsidRPr="00D63499">
        <w:rPr>
          <w:i/>
          <w:szCs w:val="24"/>
        </w:rPr>
        <w:t>Załącznik nr 5 do SP – wzór</w:t>
      </w:r>
    </w:p>
    <w:p w:rsidR="00F83443" w:rsidRDefault="00F83443" w:rsidP="00F83443">
      <w:pPr>
        <w:ind w:left="4820" w:hanging="3530"/>
        <w:jc w:val="right"/>
        <w:rPr>
          <w:iCs/>
          <w:szCs w:val="24"/>
        </w:rPr>
      </w:pPr>
    </w:p>
    <w:p w:rsidR="00F83443" w:rsidRDefault="00F83443" w:rsidP="00F83443">
      <w:pPr>
        <w:ind w:left="4820" w:hanging="3530"/>
        <w:jc w:val="right"/>
        <w:rPr>
          <w:iCs/>
          <w:szCs w:val="24"/>
        </w:rPr>
      </w:pPr>
    </w:p>
    <w:p w:rsidR="00F83443" w:rsidRPr="00F83443" w:rsidRDefault="00F83443" w:rsidP="00F83443">
      <w:pPr>
        <w:ind w:left="4820" w:hanging="3530"/>
        <w:jc w:val="center"/>
        <w:rPr>
          <w:b/>
          <w:iCs/>
          <w:sz w:val="28"/>
          <w:szCs w:val="28"/>
        </w:rPr>
      </w:pPr>
      <w:r w:rsidRPr="00F83443">
        <w:rPr>
          <w:b/>
          <w:iCs/>
          <w:sz w:val="28"/>
          <w:szCs w:val="28"/>
        </w:rPr>
        <w:t>Oświadczenie o podwykonawstwie</w:t>
      </w:r>
    </w:p>
    <w:p w:rsidR="00F83443" w:rsidRDefault="00F83443" w:rsidP="00F83443">
      <w:pPr>
        <w:ind w:left="4820" w:hanging="3530"/>
        <w:jc w:val="center"/>
        <w:rPr>
          <w:b/>
          <w:iCs/>
          <w:szCs w:val="24"/>
        </w:rPr>
      </w:pPr>
    </w:p>
    <w:p w:rsidR="00F83443" w:rsidRPr="00152059" w:rsidRDefault="00F83443" w:rsidP="00F83443">
      <w:pPr>
        <w:ind w:left="4820" w:hanging="3530"/>
        <w:jc w:val="center"/>
        <w:rPr>
          <w:b/>
          <w:iCs/>
          <w:szCs w:val="24"/>
        </w:rPr>
      </w:pPr>
    </w:p>
    <w:p w:rsidR="00F83443" w:rsidRPr="0016339F" w:rsidRDefault="00F83443" w:rsidP="00F8344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376A2" wp14:editId="3DBAD7E1">
                <wp:simplePos x="0" y="0"/>
                <wp:positionH relativeFrom="column">
                  <wp:posOffset>108952</wp:posOffset>
                </wp:positionH>
                <wp:positionV relativeFrom="paragraph">
                  <wp:posOffset>40271</wp:posOffset>
                </wp:positionV>
                <wp:extent cx="2294021" cy="1026695"/>
                <wp:effectExtent l="0" t="0" r="11430" b="2159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021" cy="10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43" w:rsidRDefault="00F83443" w:rsidP="00F83443"/>
                          <w:p w:rsidR="00F83443" w:rsidRDefault="00F83443" w:rsidP="00F83443"/>
                          <w:p w:rsidR="00F83443" w:rsidRDefault="00F83443" w:rsidP="00F83443"/>
                          <w:p w:rsidR="00F83443" w:rsidRDefault="00F83443" w:rsidP="00F83443"/>
                          <w:p w:rsidR="00F83443" w:rsidRDefault="00F83443" w:rsidP="00F8344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376A2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8.6pt;margin-top:3.15pt;width:180.6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">
                <v:textbox>
                  <w:txbxContent>
                    <w:p w:rsidR="00F83443" w:rsidRDefault="00F83443" w:rsidP="00F83443"/>
                    <w:p w:rsidR="00F83443" w:rsidRDefault="00F83443" w:rsidP="00F83443"/>
                    <w:p w:rsidR="00F83443" w:rsidRDefault="00F83443" w:rsidP="00F83443"/>
                    <w:p w:rsidR="00F83443" w:rsidRDefault="00F83443" w:rsidP="00F83443"/>
                    <w:p w:rsidR="00F83443" w:rsidRDefault="00F83443" w:rsidP="00F8344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83443" w:rsidRPr="0016339F" w:rsidRDefault="00F83443" w:rsidP="00F83443">
      <w:pPr>
        <w:rPr>
          <w:sz w:val="24"/>
          <w:szCs w:val="24"/>
        </w:rPr>
      </w:pPr>
    </w:p>
    <w:p w:rsidR="00F83443" w:rsidRDefault="00F83443" w:rsidP="00F83443">
      <w:pPr>
        <w:ind w:left="4140" w:right="-830"/>
        <w:rPr>
          <w:sz w:val="24"/>
          <w:szCs w:val="24"/>
        </w:rPr>
      </w:pPr>
    </w:p>
    <w:p w:rsidR="00F83443" w:rsidRPr="0016339F" w:rsidRDefault="00F83443" w:rsidP="00F83443">
      <w:pPr>
        <w:ind w:left="4140" w:right="-830"/>
        <w:rPr>
          <w:sz w:val="24"/>
          <w:szCs w:val="24"/>
        </w:rPr>
      </w:pPr>
    </w:p>
    <w:p w:rsidR="00F83443" w:rsidRPr="0016339F" w:rsidRDefault="00F83443" w:rsidP="00F83443">
      <w:pPr>
        <w:rPr>
          <w:sz w:val="24"/>
          <w:szCs w:val="24"/>
        </w:rPr>
      </w:pPr>
      <w:bookmarkStart w:id="0" w:name="_GoBack"/>
      <w:bookmarkEnd w:id="0"/>
    </w:p>
    <w:p w:rsidR="00F83443" w:rsidRDefault="00F83443" w:rsidP="00F83443">
      <w:pPr>
        <w:rPr>
          <w:sz w:val="24"/>
          <w:szCs w:val="24"/>
        </w:rPr>
      </w:pPr>
    </w:p>
    <w:p w:rsidR="00F83443" w:rsidRDefault="00F83443" w:rsidP="00F83443">
      <w:pPr>
        <w:rPr>
          <w:sz w:val="24"/>
          <w:szCs w:val="24"/>
        </w:rPr>
      </w:pPr>
    </w:p>
    <w:p w:rsidR="00F83443" w:rsidRPr="0016339F" w:rsidRDefault="00F83443" w:rsidP="00F83443">
      <w:pPr>
        <w:rPr>
          <w:sz w:val="24"/>
          <w:szCs w:val="24"/>
        </w:rPr>
      </w:pPr>
    </w:p>
    <w:p w:rsidR="00F83443" w:rsidRDefault="00F83443" w:rsidP="00F83443">
      <w:pPr>
        <w:tabs>
          <w:tab w:val="left" w:pos="0"/>
        </w:tabs>
        <w:spacing w:line="360" w:lineRule="auto"/>
        <w:jc w:val="center"/>
      </w:pPr>
      <w:r w:rsidRPr="00F039AE">
        <w:t xml:space="preserve">Składając ofertę w postępowaniu o udzielenie zamówienia publicznego prowadzonym w trybie przetargu nieograniczonego na </w:t>
      </w:r>
    </w:p>
    <w:p w:rsidR="00F83443" w:rsidRPr="00D63499" w:rsidRDefault="00F83443" w:rsidP="00F83443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  <w:r w:rsidRPr="00D63499">
        <w:rPr>
          <w:sz w:val="20"/>
          <w:szCs w:val="20"/>
        </w:rPr>
        <w:t>„</w:t>
      </w:r>
      <w:r w:rsidRPr="00D63499">
        <w:rPr>
          <w:rFonts w:ascii="Arial" w:hAnsi="Arial" w:cs="Arial"/>
          <w:b/>
          <w:sz w:val="20"/>
          <w:szCs w:val="20"/>
        </w:rPr>
        <w:t>Zakup i wdrożenie systemu klasy GIS do zarządzania infrastrukturą sieciową eksploatowaną przez Gminny Zakład Gospodarki Komunalnej Sp. z o.o.”</w:t>
      </w:r>
    </w:p>
    <w:p w:rsidR="00F83443" w:rsidRPr="00F039AE" w:rsidRDefault="00F83443" w:rsidP="00F83443">
      <w:pPr>
        <w:rPr>
          <w:b/>
        </w:rPr>
      </w:pPr>
      <w:r w:rsidRPr="00F039AE">
        <w:t>Oświadczam</w:t>
      </w:r>
      <w:r>
        <w:t>,</w:t>
      </w:r>
      <w:r w:rsidRPr="00F039AE">
        <w:t xml:space="preserve"> że</w:t>
      </w:r>
      <w:r w:rsidRPr="00F039AE">
        <w:rPr>
          <w:color w:val="000000"/>
        </w:rPr>
        <w:t xml:space="preserve"> część zamówienia zamierzam wykonać</w:t>
      </w:r>
      <w:r>
        <w:rPr>
          <w:color w:val="000000"/>
        </w:rPr>
        <w:t xml:space="preserve"> </w:t>
      </w:r>
      <w:r w:rsidRPr="00F039AE">
        <w:rPr>
          <w:color w:val="000000"/>
        </w:rPr>
        <w:t>z następującym podwykonawcą:</w:t>
      </w:r>
    </w:p>
    <w:p w:rsidR="00F83443" w:rsidRDefault="00F83443" w:rsidP="00F83443">
      <w:pPr>
        <w:ind w:right="-993"/>
        <w:jc w:val="both"/>
        <w:rPr>
          <w:sz w:val="24"/>
          <w:szCs w:val="24"/>
        </w:rPr>
      </w:pPr>
    </w:p>
    <w:p w:rsidR="00F83443" w:rsidRDefault="00F83443" w:rsidP="00F83443">
      <w:pPr>
        <w:ind w:right="-99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494"/>
        <w:gridCol w:w="3731"/>
      </w:tblGrid>
      <w:tr w:rsidR="00F83443" w:rsidRPr="00F039AE" w:rsidTr="00452072">
        <w:trPr>
          <w:trHeight w:val="694"/>
        </w:trPr>
        <w:tc>
          <w:tcPr>
            <w:tcW w:w="675" w:type="dxa"/>
            <w:shd w:val="clear" w:color="auto" w:fill="auto"/>
          </w:tcPr>
          <w:p w:rsidR="00F83443" w:rsidRPr="00F039AE" w:rsidRDefault="00F83443" w:rsidP="00452072">
            <w:pPr>
              <w:ind w:right="-993"/>
              <w:jc w:val="both"/>
            </w:pPr>
            <w:r w:rsidRPr="00F039AE">
              <w:t>Lp.</w:t>
            </w:r>
          </w:p>
        </w:tc>
        <w:tc>
          <w:tcPr>
            <w:tcW w:w="4678" w:type="dxa"/>
            <w:shd w:val="clear" w:color="auto" w:fill="auto"/>
          </w:tcPr>
          <w:p w:rsidR="00F83443" w:rsidRPr="00F039AE" w:rsidRDefault="00F83443" w:rsidP="00452072">
            <w:pPr>
              <w:ind w:right="-993"/>
              <w:jc w:val="both"/>
            </w:pPr>
            <w:r w:rsidRPr="00F039AE">
              <w:t xml:space="preserve">Część zamówienia, która zostanie </w:t>
            </w:r>
          </w:p>
          <w:p w:rsidR="00F83443" w:rsidRPr="00F039AE" w:rsidRDefault="00F83443" w:rsidP="00452072">
            <w:pPr>
              <w:ind w:right="-993"/>
              <w:jc w:val="both"/>
            </w:pPr>
            <w:r w:rsidRPr="00F039AE">
              <w:t>powierzona podwykonawcy</w:t>
            </w:r>
          </w:p>
        </w:tc>
        <w:tc>
          <w:tcPr>
            <w:tcW w:w="3859" w:type="dxa"/>
            <w:shd w:val="clear" w:color="auto" w:fill="auto"/>
          </w:tcPr>
          <w:p w:rsidR="00F83443" w:rsidRPr="00F039AE" w:rsidRDefault="00F83443" w:rsidP="00452072">
            <w:pPr>
              <w:ind w:right="-993"/>
              <w:jc w:val="both"/>
            </w:pPr>
            <w:r w:rsidRPr="00F039AE">
              <w:t>Nazwa podwykonawcy</w:t>
            </w:r>
          </w:p>
        </w:tc>
      </w:tr>
      <w:tr w:rsidR="00F83443" w:rsidRPr="00F039AE" w:rsidTr="00452072">
        <w:trPr>
          <w:trHeight w:val="2242"/>
        </w:trPr>
        <w:tc>
          <w:tcPr>
            <w:tcW w:w="675" w:type="dxa"/>
            <w:shd w:val="clear" w:color="auto" w:fill="auto"/>
          </w:tcPr>
          <w:p w:rsidR="00F83443" w:rsidRPr="00F039AE" w:rsidRDefault="00F83443" w:rsidP="00452072">
            <w:pPr>
              <w:ind w:right="-993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F83443" w:rsidRPr="00F039AE" w:rsidRDefault="00F83443" w:rsidP="00452072">
            <w:pPr>
              <w:ind w:right="-993"/>
              <w:jc w:val="both"/>
            </w:pPr>
          </w:p>
        </w:tc>
        <w:tc>
          <w:tcPr>
            <w:tcW w:w="3859" w:type="dxa"/>
            <w:shd w:val="clear" w:color="auto" w:fill="auto"/>
          </w:tcPr>
          <w:p w:rsidR="00F83443" w:rsidRPr="00F039AE" w:rsidRDefault="00F83443" w:rsidP="00452072">
            <w:pPr>
              <w:ind w:right="-993"/>
              <w:jc w:val="both"/>
            </w:pPr>
          </w:p>
        </w:tc>
      </w:tr>
    </w:tbl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43"/>
    <w:rsid w:val="00E2550D"/>
    <w:rsid w:val="00F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88AF-40CD-4105-83CC-BD065C6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443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83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2020-02-19T07:07:00Z</dcterms:created>
  <dcterms:modified xsi:type="dcterms:W3CDTF">2020-02-19T07:08:00Z</dcterms:modified>
</cp:coreProperties>
</file>